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AF" w:rsidRDefault="00B447AF" w:rsidP="00B447AF">
      <w:pPr>
        <w:rPr>
          <w:lang w:val="en-US"/>
        </w:rPr>
      </w:pPr>
    </w:p>
    <w:p w:rsidR="00B447AF" w:rsidRDefault="00B447AF" w:rsidP="00B447AF">
      <w:pPr>
        <w:rPr>
          <w:lang w:val="en-US"/>
        </w:rPr>
      </w:pPr>
    </w:p>
    <w:p w:rsidR="00B447AF" w:rsidRDefault="00B447AF" w:rsidP="00B447AF">
      <w:pPr>
        <w:rPr>
          <w:lang w:val="en-US"/>
        </w:rPr>
      </w:pPr>
    </w:p>
    <w:tbl>
      <w:tblPr>
        <w:tblpPr w:leftFromText="180" w:rightFromText="180" w:vertAnchor="text" w:horzAnchor="margin" w:tblpY="-538"/>
        <w:tblW w:w="9482" w:type="dxa"/>
        <w:tblLayout w:type="fixed"/>
        <w:tblLook w:val="04A0"/>
      </w:tblPr>
      <w:tblGrid>
        <w:gridCol w:w="3735"/>
        <w:gridCol w:w="1867"/>
        <w:gridCol w:w="3880"/>
      </w:tblGrid>
      <w:tr w:rsidR="00B447AF" w:rsidRPr="003E5B49" w:rsidTr="007A1647">
        <w:trPr>
          <w:trHeight w:val="692"/>
        </w:trPr>
        <w:tc>
          <w:tcPr>
            <w:tcW w:w="3735" w:type="dxa"/>
          </w:tcPr>
          <w:p w:rsidR="00B447AF" w:rsidRPr="003E5B49" w:rsidRDefault="00B447AF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REPUBLICA MOLDOVA</w:t>
            </w:r>
          </w:p>
          <w:p w:rsidR="00B447AF" w:rsidRPr="003E5B49" w:rsidRDefault="00B447AF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RAIONUL FĂLEŞTI</w:t>
            </w:r>
          </w:p>
          <w:p w:rsidR="00B447AF" w:rsidRPr="003E5B49" w:rsidRDefault="00B447AF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CONSILIUL LOCAL ILENUȚA</w:t>
            </w:r>
          </w:p>
          <w:p w:rsidR="00B447AF" w:rsidRPr="003E5B49" w:rsidRDefault="00B447AF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hyperlink r:id="rId4" w:history="1">
              <w:r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/>
                </w:rPr>
                <w:t>tel:68-2-36</w:t>
              </w:r>
            </w:hyperlink>
          </w:p>
          <w:p w:rsidR="00B447AF" w:rsidRPr="003E5B49" w:rsidRDefault="00B447AF" w:rsidP="007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67" w:type="dxa"/>
            <w:hideMark/>
          </w:tcPr>
          <w:p w:rsidR="00B447AF" w:rsidRPr="003E5B49" w:rsidRDefault="00B447AF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33425" cy="685800"/>
                  <wp:effectExtent l="19050" t="0" r="9525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B447AF" w:rsidRPr="003E5B49" w:rsidRDefault="00B447AF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МОЛДОВА</w:t>
            </w:r>
          </w:p>
          <w:p w:rsidR="00B447AF" w:rsidRPr="003E5B49" w:rsidRDefault="00B447AF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  <w:t>ФАЛЕШТСКИЙ РАЙОН</w:t>
            </w:r>
          </w:p>
          <w:p w:rsidR="00B447AF" w:rsidRDefault="00B447AF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</w:rPr>
              <w:t>СЕЛЬСКИЙ СОВЕТ ИЛЕНУЦА</w:t>
            </w:r>
          </w:p>
          <w:p w:rsidR="00B447AF" w:rsidRPr="003E5B49" w:rsidRDefault="00B447AF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  <w:t>тел.68-2-36</w:t>
            </w:r>
          </w:p>
          <w:p w:rsidR="00B447AF" w:rsidRPr="003E5B49" w:rsidRDefault="00B447AF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B447AF" w:rsidRPr="003E5B49" w:rsidRDefault="00B447AF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447AF" w:rsidRPr="003E5B49" w:rsidRDefault="00B447AF" w:rsidP="00B447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447AF" w:rsidRPr="00834830" w:rsidRDefault="00B447AF" w:rsidP="00B44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Nr.3/6</w:t>
      </w:r>
    </w:p>
    <w:p w:rsidR="00B447AF" w:rsidRPr="00C45AD2" w:rsidRDefault="00B447AF" w:rsidP="00B4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DECI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Z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IE</w:t>
      </w:r>
    </w:p>
    <w:p w:rsidR="00B447AF" w:rsidRPr="00834830" w:rsidRDefault="00B447AF" w:rsidP="00B447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31.03</w:t>
      </w: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.2017</w:t>
      </w:r>
    </w:p>
    <w:p w:rsidR="00B447AF" w:rsidRPr="00512E1B" w:rsidRDefault="00B447AF" w:rsidP="00B447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B447AF" w:rsidRPr="00651556" w:rsidRDefault="00B447AF" w:rsidP="00B447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Cu   privire la acordarea ajutorului  financiar </w:t>
      </w:r>
    </w:p>
    <w:p w:rsidR="00B447AF" w:rsidRPr="00651556" w:rsidRDefault="00B447AF" w:rsidP="00B447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</w:p>
    <w:p w:rsidR="00B447AF" w:rsidRPr="00651556" w:rsidRDefault="00B447AF" w:rsidP="00B447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>În temeiul cererii repetate a cet.Celan Ivan nr.35 din 28.02.2017, art.14  lit.(n) din Legea nr.436 din 28.12.2006 privind  administrația   publică locală,</w:t>
      </w:r>
      <w:r w:rsidRPr="00651556">
        <w:rPr>
          <w:lang w:val="fr-FR"/>
        </w:rPr>
        <w:t xml:space="preserve"> </w:t>
      </w:r>
      <w:r w:rsidRPr="00651556">
        <w:rPr>
          <w:rFonts w:ascii="Times New Roman" w:hAnsi="Times New Roman" w:cs="Times New Roman"/>
          <w:sz w:val="28"/>
          <w:szCs w:val="28"/>
          <w:lang w:val="fr-FR"/>
        </w:rPr>
        <w:t>Legii Republicii Moldova privind finanţele publice locale nr. 397-XV din 16.10.2003, Regulamentului privind constituirea fondului de rezervă și  utilizarea mijloacelor acesteia nr.6/1 din 13.03.2014,</w:t>
      </w:r>
      <w:r w:rsidRPr="0065155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Consiliul local;</w:t>
      </w:r>
    </w:p>
    <w:p w:rsidR="00B447AF" w:rsidRPr="00651556" w:rsidRDefault="00B447AF" w:rsidP="00B44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447AF" w:rsidRPr="00651556" w:rsidRDefault="00B447AF" w:rsidP="00B4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65155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D E C I D E : </w:t>
      </w:r>
    </w:p>
    <w:p w:rsidR="00B447AF" w:rsidRPr="00651556" w:rsidRDefault="00B447AF" w:rsidP="00B447AF">
      <w:pPr>
        <w:rPr>
          <w:lang w:val="fr-FR"/>
        </w:rPr>
      </w:pPr>
    </w:p>
    <w:p w:rsidR="00B447AF" w:rsidRPr="00651556" w:rsidRDefault="00B447AF" w:rsidP="00B447A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hAnsi="Times New Roman" w:cs="Times New Roman"/>
          <w:sz w:val="28"/>
          <w:szCs w:val="28"/>
          <w:lang w:val="fr-FR"/>
        </w:rPr>
        <w:t>1.Se alocă suma de 2000(două mii) lei  din fondul de rezervă cet. Celan Maria invalid de gr.II.</w:t>
      </w:r>
    </w:p>
    <w:p w:rsidR="00B447AF" w:rsidRPr="00651556" w:rsidRDefault="00B447AF" w:rsidP="00B447A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51556">
        <w:rPr>
          <w:rFonts w:ascii="Times New Roman" w:hAnsi="Times New Roman" w:cs="Times New Roman"/>
          <w:sz w:val="28"/>
          <w:szCs w:val="28"/>
          <w:lang w:val="fr-FR"/>
        </w:rPr>
        <w:t>2.Se micșorează de la cod ECO 222990  suma de 2000  lei,  la cod ECO 272600 cu suma de 2000 lei.</w:t>
      </w:r>
    </w:p>
    <w:p w:rsidR="00B447AF" w:rsidRPr="00B447AF" w:rsidRDefault="00B447AF" w:rsidP="00B447A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B447AF">
        <w:rPr>
          <w:rFonts w:ascii="Times New Roman" w:hAnsi="Times New Roman" w:cs="Times New Roman"/>
          <w:sz w:val="28"/>
          <w:szCs w:val="28"/>
          <w:lang w:val="fr-FR"/>
        </w:rPr>
        <w:t>3</w:t>
      </w:r>
      <w:r w:rsidRPr="00B447AF">
        <w:rPr>
          <w:lang w:val="fr-FR"/>
        </w:rPr>
        <w:t xml:space="preserve"> .</w:t>
      </w:r>
      <w:r w:rsidRPr="00B447AF">
        <w:rPr>
          <w:rFonts w:ascii="Times New Roman" w:hAnsi="Times New Roman" w:cs="Times New Roman"/>
          <w:sz w:val="28"/>
          <w:szCs w:val="28"/>
          <w:lang w:val="fr-FR"/>
        </w:rPr>
        <w:t xml:space="preserve"> Executarea  prezentei decizii se pune în seama  contabilului şef  al primăriei.</w:t>
      </w:r>
    </w:p>
    <w:p w:rsidR="00B447AF" w:rsidRPr="00B447AF" w:rsidRDefault="00B447AF" w:rsidP="00B447AF">
      <w:pPr>
        <w:rPr>
          <w:lang w:val="fr-FR"/>
        </w:rPr>
      </w:pPr>
    </w:p>
    <w:p w:rsidR="00B447AF" w:rsidRPr="00EA16A0" w:rsidRDefault="00B447AF" w:rsidP="00B44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A16A0">
        <w:rPr>
          <w:rFonts w:ascii="Times New Roman" w:eastAsia="Times New Roman" w:hAnsi="Times New Roman" w:cs="Times New Roman"/>
          <w:sz w:val="28"/>
          <w:szCs w:val="28"/>
          <w:lang w:val="ro-RO"/>
        </w:rPr>
        <w:t>Președintele ședinței                                        Vîrtosu Alexandru</w:t>
      </w:r>
    </w:p>
    <w:p w:rsidR="00B447AF" w:rsidRPr="00EA16A0" w:rsidRDefault="00B447AF" w:rsidP="00B44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AE646D" w:rsidRDefault="00B447AF" w:rsidP="00B447AF">
      <w:r w:rsidRPr="00EA16A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 consiliului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Oală Galina</w:t>
      </w:r>
    </w:p>
    <w:sectPr w:rsidR="00AE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7AF"/>
    <w:rsid w:val="00AE646D"/>
    <w:rsid w:val="00B4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2017-04-19T09:32:00Z</dcterms:created>
  <dcterms:modified xsi:type="dcterms:W3CDTF">2017-04-19T09:32:00Z</dcterms:modified>
</cp:coreProperties>
</file>