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2AE" w:rsidRDefault="003542AE" w:rsidP="003542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542AE" w:rsidRPr="00543051" w:rsidRDefault="003542AE" w:rsidP="003542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5430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Anexă</w:t>
      </w:r>
      <w:proofErr w:type="spellEnd"/>
      <w:r w:rsidRPr="005430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</w:t>
      </w:r>
    </w:p>
    <w:p w:rsidR="003542AE" w:rsidRPr="00543051" w:rsidRDefault="003542AE" w:rsidP="003542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4305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La Decizia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nr.2/4 din 17.02.2017</w:t>
      </w:r>
    </w:p>
    <w:p w:rsidR="003542AE" w:rsidRPr="00543051" w:rsidRDefault="003542AE" w:rsidP="003542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542AE" w:rsidRPr="00543051" w:rsidRDefault="003542AE" w:rsidP="003542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4305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Măsurilor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salubrizare pentru anul 2017</w:t>
      </w:r>
    </w:p>
    <w:p w:rsidR="003542AE" w:rsidRPr="00543051" w:rsidRDefault="003542AE" w:rsidP="003542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05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 teritoriul s.Ilenuţa</w:t>
      </w:r>
    </w:p>
    <w:p w:rsidR="003542AE" w:rsidRPr="00543051" w:rsidRDefault="003542AE" w:rsidP="00354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986"/>
        <w:gridCol w:w="5195"/>
        <w:gridCol w:w="2999"/>
      </w:tblGrid>
      <w:tr w:rsidR="003542AE" w:rsidRPr="00543051" w:rsidTr="00170569">
        <w:tc>
          <w:tcPr>
            <w:tcW w:w="986" w:type="dxa"/>
          </w:tcPr>
          <w:p w:rsidR="003542AE" w:rsidRPr="00543051" w:rsidRDefault="003542AE" w:rsidP="00170569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b/>
                <w:sz w:val="28"/>
                <w:szCs w:val="28"/>
                <w:lang w:val="en-US"/>
              </w:rPr>
              <w:t>Nr.d</w:t>
            </w:r>
            <w:proofErr w:type="spellEnd"/>
            <w:r w:rsidRPr="00543051">
              <w:rPr>
                <w:b/>
                <w:sz w:val="28"/>
                <w:szCs w:val="28"/>
                <w:lang w:val="en-US"/>
              </w:rPr>
              <w:t>/o</w:t>
            </w:r>
          </w:p>
        </w:tc>
        <w:tc>
          <w:tcPr>
            <w:tcW w:w="5368" w:type="dxa"/>
          </w:tcPr>
          <w:p w:rsidR="003542AE" w:rsidRPr="00543051" w:rsidRDefault="003542AE" w:rsidP="00170569">
            <w:pPr>
              <w:rPr>
                <w:b/>
                <w:sz w:val="28"/>
                <w:szCs w:val="28"/>
                <w:lang w:val="en-US"/>
              </w:rPr>
            </w:pPr>
            <w:r w:rsidRPr="00543051">
              <w:rPr>
                <w:b/>
                <w:sz w:val="28"/>
                <w:szCs w:val="28"/>
                <w:lang w:val="en-US"/>
              </w:rPr>
              <w:t xml:space="preserve">                </w:t>
            </w:r>
            <w:proofErr w:type="spellStart"/>
            <w:r w:rsidRPr="00543051">
              <w:rPr>
                <w:b/>
                <w:sz w:val="28"/>
                <w:szCs w:val="28"/>
                <w:lang w:val="en-US"/>
              </w:rPr>
              <w:t>Activităţi</w:t>
            </w:r>
            <w:proofErr w:type="spellEnd"/>
          </w:p>
        </w:tc>
        <w:tc>
          <w:tcPr>
            <w:tcW w:w="3109" w:type="dxa"/>
          </w:tcPr>
          <w:p w:rsidR="003542AE" w:rsidRPr="00543051" w:rsidRDefault="003542AE" w:rsidP="00170569">
            <w:pPr>
              <w:rPr>
                <w:b/>
                <w:sz w:val="28"/>
                <w:szCs w:val="28"/>
                <w:u w:val="single"/>
                <w:lang w:val="en-US"/>
              </w:rPr>
            </w:pPr>
            <w:r w:rsidRPr="00543051">
              <w:rPr>
                <w:b/>
                <w:sz w:val="28"/>
                <w:szCs w:val="28"/>
                <w:lang w:val="en-US"/>
              </w:rPr>
              <w:t xml:space="preserve">          </w:t>
            </w:r>
            <w:proofErr w:type="spellStart"/>
            <w:r w:rsidRPr="00543051">
              <w:rPr>
                <w:b/>
                <w:sz w:val="28"/>
                <w:szCs w:val="28"/>
                <w:lang w:val="en-US"/>
              </w:rPr>
              <w:t>Responsabil</w:t>
            </w:r>
            <w:proofErr w:type="spellEnd"/>
          </w:p>
        </w:tc>
      </w:tr>
      <w:tr w:rsidR="003542AE" w:rsidRPr="00543051" w:rsidTr="00170569">
        <w:tc>
          <w:tcPr>
            <w:tcW w:w="986" w:type="dxa"/>
          </w:tcPr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r w:rsidRPr="0054305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68" w:type="dxa"/>
          </w:tcPr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Lichidarea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gunoiştilor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neautorizate</w:t>
            </w:r>
            <w:proofErr w:type="spellEnd"/>
          </w:p>
        </w:tc>
        <w:tc>
          <w:tcPr>
            <w:tcW w:w="3109" w:type="dxa"/>
          </w:tcPr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Primarul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Satului</w:t>
            </w:r>
            <w:proofErr w:type="spellEnd"/>
          </w:p>
        </w:tc>
      </w:tr>
      <w:tr w:rsidR="003542AE" w:rsidRPr="00543051" w:rsidTr="00170569">
        <w:tc>
          <w:tcPr>
            <w:tcW w:w="986" w:type="dxa"/>
          </w:tcPr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r w:rsidRPr="00543051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368" w:type="dxa"/>
          </w:tcPr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Amenajarea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gunoiştilor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existente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conform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cerinţelor</w:t>
            </w:r>
            <w:proofErr w:type="spellEnd"/>
          </w:p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sanitar-ecologice</w:t>
            </w:r>
            <w:proofErr w:type="spellEnd"/>
          </w:p>
        </w:tc>
        <w:tc>
          <w:tcPr>
            <w:tcW w:w="3109" w:type="dxa"/>
          </w:tcPr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Primarul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Satului</w:t>
            </w:r>
            <w:proofErr w:type="spellEnd"/>
          </w:p>
        </w:tc>
      </w:tr>
      <w:tr w:rsidR="003542AE" w:rsidRPr="00543051" w:rsidTr="00170569">
        <w:tc>
          <w:tcPr>
            <w:tcW w:w="986" w:type="dxa"/>
          </w:tcPr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r w:rsidRPr="00543051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368" w:type="dxa"/>
          </w:tcPr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Salubrizarea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fişiilor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543051">
              <w:rPr>
                <w:sz w:val="28"/>
                <w:szCs w:val="28"/>
                <w:lang w:val="en-US"/>
              </w:rPr>
              <w:t>zonelor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 protective</w:t>
            </w:r>
            <w:proofErr w:type="gramEnd"/>
            <w:r w:rsidRPr="00543051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resurselor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acvatice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3109" w:type="dxa"/>
          </w:tcPr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Primarul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Satului</w:t>
            </w:r>
            <w:proofErr w:type="spellEnd"/>
          </w:p>
        </w:tc>
      </w:tr>
      <w:tr w:rsidR="003542AE" w:rsidRPr="00543051" w:rsidTr="00170569">
        <w:tc>
          <w:tcPr>
            <w:tcW w:w="986" w:type="dxa"/>
          </w:tcPr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r w:rsidRPr="00543051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368" w:type="dxa"/>
          </w:tcPr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Salubrizarea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amenajarea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cimitirelor</w:t>
            </w:r>
            <w:proofErr w:type="gramStart"/>
            <w:r w:rsidRPr="00543051">
              <w:rPr>
                <w:sz w:val="28"/>
                <w:szCs w:val="28"/>
                <w:lang w:val="en-US"/>
              </w:rPr>
              <w:t>,monumentului</w:t>
            </w:r>
            <w:proofErr w:type="spellEnd"/>
            <w:proofErr w:type="gram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eroilor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drumurilor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109" w:type="dxa"/>
          </w:tcPr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Primarul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Satului</w:t>
            </w:r>
            <w:proofErr w:type="spellEnd"/>
          </w:p>
        </w:tc>
      </w:tr>
      <w:tr w:rsidR="003542AE" w:rsidRPr="00543051" w:rsidTr="00170569">
        <w:tc>
          <w:tcPr>
            <w:tcW w:w="986" w:type="dxa"/>
          </w:tcPr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r w:rsidRPr="00543051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68" w:type="dxa"/>
          </w:tcPr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Organizarea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,,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Zilei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curăţire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fîntînilor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,,din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teritoriu</w:t>
            </w:r>
            <w:proofErr w:type="spellEnd"/>
          </w:p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dezinfectarea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lor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clorură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var,cloramină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etc.</w:t>
            </w:r>
          </w:p>
        </w:tc>
        <w:tc>
          <w:tcPr>
            <w:tcW w:w="3109" w:type="dxa"/>
          </w:tcPr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Primarul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Satului</w:t>
            </w:r>
            <w:proofErr w:type="spellEnd"/>
          </w:p>
        </w:tc>
      </w:tr>
      <w:tr w:rsidR="003542AE" w:rsidRPr="00543051" w:rsidTr="00170569">
        <w:tc>
          <w:tcPr>
            <w:tcW w:w="986" w:type="dxa"/>
          </w:tcPr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r w:rsidRPr="00543051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368" w:type="dxa"/>
          </w:tcPr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Îngrădirea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zonelor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protecţie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sanitară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regim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strict a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fîntînilor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publice</w:t>
            </w:r>
            <w:proofErr w:type="gramStart"/>
            <w:r w:rsidRPr="00543051">
              <w:rPr>
                <w:sz w:val="28"/>
                <w:szCs w:val="28"/>
                <w:lang w:val="en-US"/>
              </w:rPr>
              <w:t>;instalarea</w:t>
            </w:r>
            <w:proofErr w:type="spellEnd"/>
            <w:proofErr w:type="gram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băncilor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pentru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găleţi,instalarea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acoperişului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capacului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fîntîni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109" w:type="dxa"/>
          </w:tcPr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Primarul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Satului</w:t>
            </w:r>
            <w:proofErr w:type="spellEnd"/>
          </w:p>
        </w:tc>
      </w:tr>
      <w:tr w:rsidR="003542AE" w:rsidRPr="00543051" w:rsidTr="00170569">
        <w:tc>
          <w:tcPr>
            <w:tcW w:w="986" w:type="dxa"/>
          </w:tcPr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r w:rsidRPr="00543051">
              <w:rPr>
                <w:sz w:val="28"/>
                <w:szCs w:val="28"/>
                <w:lang w:val="en-US"/>
              </w:rPr>
              <w:t xml:space="preserve">7             </w:t>
            </w:r>
          </w:p>
        </w:tc>
        <w:tc>
          <w:tcPr>
            <w:tcW w:w="5368" w:type="dxa"/>
          </w:tcPr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Amenajarea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terenului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care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aparţin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obiectivelor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menire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social-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culturale</w:t>
            </w:r>
            <w:proofErr w:type="gramStart"/>
            <w:r w:rsidRPr="00543051">
              <w:rPr>
                <w:sz w:val="28"/>
                <w:szCs w:val="28"/>
                <w:lang w:val="en-US"/>
              </w:rPr>
              <w:t>,instituţii</w:t>
            </w:r>
            <w:proofErr w:type="spellEnd"/>
            <w:proofErr w:type="gram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şcolare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preşcolare,instituţiilor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medico-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sanitare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obiectelor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comerţ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109" w:type="dxa"/>
          </w:tcPr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Primarul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Satului</w:t>
            </w:r>
            <w:proofErr w:type="spellEnd"/>
          </w:p>
        </w:tc>
      </w:tr>
      <w:tr w:rsidR="003542AE" w:rsidRPr="00543051" w:rsidTr="00170569">
        <w:tc>
          <w:tcPr>
            <w:tcW w:w="986" w:type="dxa"/>
          </w:tcPr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r w:rsidRPr="00543051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368" w:type="dxa"/>
          </w:tcPr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Stabilirea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zilei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vineri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fiecărei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săptămîni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–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zi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sanitară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implicarea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cetăţenilor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din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localitate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măsurile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salubrizare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localităţii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109" w:type="dxa"/>
          </w:tcPr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Primarul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Satului</w:t>
            </w:r>
            <w:proofErr w:type="spellEnd"/>
          </w:p>
        </w:tc>
      </w:tr>
      <w:tr w:rsidR="003542AE" w:rsidRPr="00543051" w:rsidTr="00170569">
        <w:tc>
          <w:tcPr>
            <w:tcW w:w="986" w:type="dxa"/>
          </w:tcPr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r w:rsidRPr="00543051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368" w:type="dxa"/>
          </w:tcPr>
          <w:p w:rsidR="003542AE" w:rsidRPr="00543051" w:rsidRDefault="003542AE" w:rsidP="00170569">
            <w:pPr>
              <w:rPr>
                <w:sz w:val="28"/>
                <w:szCs w:val="28"/>
                <w:lang w:val="ro-RO"/>
              </w:rPr>
            </w:pPr>
            <w:r w:rsidRPr="00543051">
              <w:rPr>
                <w:sz w:val="28"/>
                <w:szCs w:val="28"/>
                <w:lang w:val="en-US"/>
              </w:rPr>
              <w:t>P</w:t>
            </w:r>
            <w:r w:rsidRPr="00543051">
              <w:rPr>
                <w:sz w:val="28"/>
                <w:szCs w:val="28"/>
                <w:lang w:val="ro-RO"/>
              </w:rPr>
              <w:t>lantarea puieţilor în parc şi pe marginea drumurilor pe teritoriul satului.</w:t>
            </w:r>
          </w:p>
        </w:tc>
        <w:tc>
          <w:tcPr>
            <w:tcW w:w="3109" w:type="dxa"/>
          </w:tcPr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Primarul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Satului</w:t>
            </w:r>
            <w:proofErr w:type="spellEnd"/>
          </w:p>
        </w:tc>
      </w:tr>
      <w:tr w:rsidR="003542AE" w:rsidRPr="00543051" w:rsidTr="00170569">
        <w:tc>
          <w:tcPr>
            <w:tcW w:w="986" w:type="dxa"/>
          </w:tcPr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r w:rsidRPr="00543051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368" w:type="dxa"/>
          </w:tcPr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Afişarea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pe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panoul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informare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 w:rsidRPr="00543051">
              <w:rPr>
                <w:sz w:val="28"/>
                <w:szCs w:val="28"/>
                <w:lang w:val="en-US"/>
              </w:rPr>
              <w:t>a</w:t>
            </w:r>
            <w:proofErr w:type="gram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informaţiei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privitor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cetăţenii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care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încalcă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legislaţia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regulile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asigurare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curîţeniei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teritoriu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109" w:type="dxa"/>
          </w:tcPr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Primarul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Satului</w:t>
            </w:r>
            <w:proofErr w:type="spellEnd"/>
          </w:p>
        </w:tc>
      </w:tr>
      <w:tr w:rsidR="003542AE" w:rsidRPr="00543051" w:rsidTr="00170569">
        <w:tc>
          <w:tcPr>
            <w:tcW w:w="986" w:type="dxa"/>
          </w:tcPr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r w:rsidRPr="00543051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5368" w:type="dxa"/>
          </w:tcPr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Organizarea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acţiunii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,,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Rîu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curat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de la sat la sat,,</w:t>
            </w:r>
          </w:p>
        </w:tc>
        <w:tc>
          <w:tcPr>
            <w:tcW w:w="3109" w:type="dxa"/>
          </w:tcPr>
          <w:p w:rsidR="003542AE" w:rsidRPr="00543051" w:rsidRDefault="003542AE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Primarul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Satului</w:t>
            </w:r>
            <w:proofErr w:type="spellEnd"/>
          </w:p>
        </w:tc>
      </w:tr>
    </w:tbl>
    <w:p w:rsidR="003542AE" w:rsidRPr="00543051" w:rsidRDefault="003542AE" w:rsidP="00354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542AE" w:rsidRPr="00543051" w:rsidRDefault="003542AE" w:rsidP="00354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430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Secretarul</w:t>
      </w:r>
      <w:proofErr w:type="spellEnd"/>
      <w:r w:rsidRPr="005430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5430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</w:t>
      </w:r>
      <w:proofErr w:type="spellStart"/>
      <w:r w:rsidRPr="005430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Oală</w:t>
      </w:r>
      <w:proofErr w:type="spellEnd"/>
      <w:r w:rsidRPr="005430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Galina</w:t>
      </w:r>
    </w:p>
    <w:sectPr w:rsidR="003542AE" w:rsidRPr="00543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2AE"/>
    <w:rsid w:val="00354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A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2017-02-22T14:20:00Z</dcterms:created>
  <dcterms:modified xsi:type="dcterms:W3CDTF">2017-02-22T14:26:00Z</dcterms:modified>
</cp:coreProperties>
</file>